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Łabiszyn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Artur Grzegorz Czaja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Alicja Wesołowska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Ewa Bednarek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Iwona Kłysz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Aleksandra Safian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Kamila Słowińska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Marzena Boruch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Eryk Tomasz Rocławski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Joanna Słowińska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2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Łabiszyn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Justyna Barbara Grajkowska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Katarzyna Świder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Monika Chróśniak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Marta Gawrońska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Małgorzata Rzeszutek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Małgorzata Suszek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Anna Dziennik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Oliwia Anna Jercha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Ewa Sadowska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3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Łabiszyn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Honorata Lewandowska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Maciej Piotr Dąbkowski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Paulina Brzykcy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Kamila Kachelska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Natalia Elżbieta Kurzyńska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Nina Magdalena Tęcza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Julia Hełminiak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Justyna Kotra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Olga Sołtys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4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Łabiszyn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Grażyna Gawrońska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Stanisława Anna Szklarska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Iwona Anna Budzińska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Małgorzata Monika Ciesiółka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Martyna Anna Kamińska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Joanna Chróśniak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Mirosława Franciszka Jankowska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5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Łabiszyn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Aneta Marta Pliszkowska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Ewelina Rybczyńska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Sylwia Magdalena Chróśniak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Justyna Katarzyna Krueger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Joanna Wyżykowska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Jacek Kiliszewski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Marlena Rożek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6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6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Łabiszyn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Mirosława Małgorzata Mariuszyc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Monika Chróśniak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Karolina Cudo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Gizela Monika Świtalska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Wioletta Zawadzka-Polaczek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Ewa Domańska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Angelika Agnieszka Wiatr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7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7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Łabiszyn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Dorota Barbara Rosińska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Katarzyna Dąbkiewicz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Gracjan Ryszard Baron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Ilona Maria Sowa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Milena Magdalena Woźniak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Piotr Jakub Miławski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Adrianna Syrewicz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8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8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Łabiszyn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Wioletta Gołdyn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Eryk Konwiński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Michał Bontal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Joanna Łuczak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Tobiasz Rzeszutek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Kacper Kończal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Błażej Józef Rożek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9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9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Łabiszyn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Renata Kwiatkowska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Mirosława Henryka Kujawa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Katarzyna Dąbrowska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Marzena Ewa Sikora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Marlena Żuchelkowska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Ewelina Magdalena Kolińska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Marlena Stożek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10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10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Łabiszyn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Katarzyna Maria Niemiec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Justyna Ewa Buczkowska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Rafał Błażejewski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Paulina Rzeszutek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Ewa Zamorowska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Piotr Andrzej Domański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Adrianna Anna Słowińska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1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11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Łabiszyn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Maria Cyprych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Teodozja Stanisława Dąbkowska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Sandra Monika Chabel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Małgorzata Kubiak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Zuzanna Oliwia Śmigielska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Agata Dąbkowska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Irena Józefa Putz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1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12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Łabiszyn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Alina Sperkowska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Magdalena Biesiada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Damian Michał Berka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Ewa Anna Polak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Lidia Bogumiła Świerczek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Karolina Anna Górska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Filip Rzeszutek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1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13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Łabiszyn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Anna Teresa Dąbkowska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Ewa Marta Niedbalska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Marlena Kiliszewska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Jolanta Urszula Szymanowska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Izabela Marta Wąsikowska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Damian Krueger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Marta Szymańska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  <dc:description/>
  <dc:identifier/>
  <dc:language/>
</cp:coreProperties>
</file>