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5373A9" w:rsidRPr="00A74D0A" w:rsidRDefault="005373A9" w:rsidP="005373A9">
            <w:pPr>
              <w:jc w:val="center"/>
              <w:rPr>
                <w:b/>
                <w:sz w:val="20"/>
                <w:szCs w:val="20"/>
              </w:rPr>
            </w:pPr>
            <w:r w:rsidRPr="00A74D0A">
              <w:rPr>
                <w:b/>
                <w:sz w:val="20"/>
                <w:szCs w:val="20"/>
              </w:rPr>
              <w:t>Załącznik nr 2</w:t>
            </w:r>
          </w:p>
          <w:p w:rsidR="005373A9" w:rsidRDefault="005373A9" w:rsidP="005373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d</w:t>
            </w:r>
            <w:r w:rsidRPr="00A74D0A">
              <w:rPr>
                <w:b/>
                <w:sz w:val="20"/>
                <w:szCs w:val="20"/>
              </w:rPr>
              <w:t xml:space="preserve">o </w:t>
            </w:r>
            <w:r>
              <w:rPr>
                <w:b/>
                <w:sz w:val="20"/>
                <w:szCs w:val="20"/>
              </w:rPr>
              <w:t>Zarządzenia</w:t>
            </w:r>
            <w:r w:rsidRPr="00A74D0A">
              <w:rPr>
                <w:b/>
                <w:sz w:val="20"/>
                <w:szCs w:val="20"/>
              </w:rPr>
              <w:t xml:space="preserve"> Burmistrza Łabiszyna </w:t>
            </w:r>
            <w:r>
              <w:rPr>
                <w:b/>
                <w:sz w:val="20"/>
                <w:szCs w:val="20"/>
              </w:rPr>
              <w:t xml:space="preserve">      </w:t>
            </w:r>
          </w:p>
          <w:p w:rsidR="005373A9" w:rsidRDefault="005373A9" w:rsidP="005373A9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</w:t>
            </w:r>
            <w:r w:rsidR="00AD5823">
              <w:rPr>
                <w:b/>
                <w:sz w:val="20"/>
                <w:szCs w:val="20"/>
              </w:rPr>
              <w:t xml:space="preserve">                       nr 0050.1.2018 z dnia 08 stycznia 2018</w:t>
            </w:r>
            <w:bookmarkStart w:id="0" w:name="_GoBack"/>
            <w:bookmarkEnd w:id="0"/>
            <w:r>
              <w:rPr>
                <w:b/>
                <w:sz w:val="20"/>
                <w:szCs w:val="20"/>
              </w:rPr>
              <w:t xml:space="preserve"> r</w:t>
            </w:r>
          </w:p>
          <w:p w:rsidR="005373A9" w:rsidRDefault="005373A9" w:rsidP="005373A9">
            <w:pPr>
              <w:jc w:val="both"/>
              <w:rPr>
                <w:b/>
                <w:sz w:val="20"/>
                <w:szCs w:val="20"/>
              </w:rPr>
            </w:pPr>
          </w:p>
          <w:p w:rsidR="005373A9" w:rsidRDefault="005373A9" w:rsidP="005373A9">
            <w:pPr>
              <w:jc w:val="both"/>
              <w:rPr>
                <w:b/>
                <w:sz w:val="20"/>
                <w:szCs w:val="20"/>
              </w:rPr>
            </w:pPr>
          </w:p>
          <w:p w:rsidR="00481DD3" w:rsidRPr="005373A9" w:rsidRDefault="005373A9" w:rsidP="005373A9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b/>
              </w:rPr>
              <w:tab/>
            </w:r>
          </w:p>
        </w:tc>
      </w:tr>
    </w:tbl>
    <w:p w:rsidR="00E24FE3" w:rsidRPr="00D97AAD" w:rsidRDefault="00E24FE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 w:rsidR="00CA19C1">
        <w:rPr>
          <w:rFonts w:asciiTheme="minorHAnsi" w:eastAsia="Arial" w:hAnsiTheme="minorHAnsi" w:cs="Calibri"/>
          <w:bCs/>
        </w:rPr>
        <w:t xml:space="preserve"> (DZ. U. Z 2016 R. POZ. 1817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5373A9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>
        <w:rPr>
          <w:rFonts w:asciiTheme="minorHAnsi" w:hAnsiTheme="minorHAnsi" w:cs="Calibri"/>
          <w:b/>
          <w:color w:val="auto"/>
        </w:rPr>
        <w:t>Załącznik nr 2</w:t>
      </w:r>
      <w:r w:rsidR="00AC55C7"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DD1ADC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73A9">
        <w:rPr>
          <w:rFonts w:asciiTheme="minorHAnsi" w:hAnsiTheme="minorHAnsi" w:cs="Calibri"/>
          <w:b/>
          <w:color w:val="auto"/>
        </w:rPr>
        <w:t>2</w:t>
      </w:r>
      <w:r w:rsidR="005345E5">
        <w:rPr>
          <w:rFonts w:asciiTheme="minorHAnsi" w:hAnsiTheme="minorHAnsi" w:cs="Calibri"/>
          <w:b/>
          <w:color w:val="auto"/>
        </w:rPr>
        <w:t>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5373A9">
      <w:pPr>
        <w:ind w:left="284" w:hanging="284"/>
        <w:rPr>
          <w:rFonts w:asciiTheme="minorHAnsi" w:hAnsiTheme="minorHAnsi" w:cs="Calibri"/>
          <w:i/>
          <w:color w:val="auto"/>
        </w:rPr>
      </w:pP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545" w:rsidRDefault="00136545">
      <w:r>
        <w:separator/>
      </w:r>
    </w:p>
  </w:endnote>
  <w:endnote w:type="continuationSeparator" w:id="0">
    <w:p w:rsidR="00136545" w:rsidRDefault="00136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823" w:rsidRPr="00C96862" w:rsidRDefault="00AD5823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042BFA">
      <w:rPr>
        <w:rFonts w:ascii="Calibri" w:hAnsi="Calibri" w:cs="Calibri"/>
        <w:noProof/>
        <w:sz w:val="22"/>
      </w:rPr>
      <w:t>9</w:t>
    </w:r>
    <w:r w:rsidRPr="00C96862">
      <w:rPr>
        <w:rFonts w:ascii="Calibri" w:hAnsi="Calibri" w:cs="Calibri"/>
        <w:sz w:val="22"/>
      </w:rPr>
      <w:fldChar w:fldCharType="end"/>
    </w:r>
  </w:p>
  <w:p w:rsidR="00AD5823" w:rsidRDefault="00AD582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545" w:rsidRDefault="00136545">
      <w:r>
        <w:separator/>
      </w:r>
    </w:p>
  </w:footnote>
  <w:footnote w:type="continuationSeparator" w:id="0">
    <w:p w:rsidR="00136545" w:rsidRDefault="00136545">
      <w:r>
        <w:continuationSeparator/>
      </w:r>
    </w:p>
  </w:footnote>
  <w:footnote w:id="1">
    <w:p w:rsidR="00AD5823" w:rsidRPr="005229DE" w:rsidRDefault="00AD5823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AD5823" w:rsidRPr="005229DE" w:rsidRDefault="00AD5823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AD5823" w:rsidRPr="00ED42DF" w:rsidRDefault="00AD5823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AD5823" w:rsidRPr="00C57111" w:rsidRDefault="00AD5823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AD5823" w:rsidRPr="00FE7076" w:rsidRDefault="00AD5823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AD5823" w:rsidRPr="006A050D" w:rsidRDefault="00AD5823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AD5823" w:rsidRPr="001250B6" w:rsidRDefault="00AD5823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AD5823" w:rsidRPr="00832632" w:rsidRDefault="00AD5823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AD5823" w:rsidRDefault="00AD5823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AD5823" w:rsidRPr="00940912" w:rsidRDefault="00AD5823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AD5823" w:rsidRPr="005229DE" w:rsidRDefault="00AD5823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AD5823" w:rsidRPr="005229DE" w:rsidRDefault="00AD5823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AD5823" w:rsidRPr="00A61C84" w:rsidRDefault="00AD5823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AD5823" w:rsidRPr="00782E22" w:rsidRDefault="00AD5823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AD5823" w:rsidRPr="006054AB" w:rsidRDefault="00AD5823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AD5823" w:rsidRPr="00894B28" w:rsidRDefault="00AD5823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AD5823" w:rsidRPr="002508BB" w:rsidRDefault="00AD5823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AD5823" w:rsidRPr="002508BB" w:rsidRDefault="00AD5823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AD5823" w:rsidRPr="002508BB" w:rsidRDefault="00AD5823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AD5823" w:rsidRPr="006A050D" w:rsidRDefault="00AD5823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AD5823" w:rsidRPr="000776D3" w:rsidRDefault="00AD5823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AD5823" w:rsidRPr="006A050D" w:rsidRDefault="00AD5823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AD5823" w:rsidRDefault="00AD5823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AD5823" w:rsidRPr="006A050D" w:rsidRDefault="00AD5823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AD5823" w:rsidRPr="001250B6" w:rsidRDefault="00AD5823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AD5823" w:rsidRDefault="00AD5823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AD5823" w:rsidRPr="00940912" w:rsidRDefault="00AD5823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AD5823" w:rsidRPr="005229DE" w:rsidRDefault="00AD5823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AD5823" w:rsidRPr="005229DE" w:rsidRDefault="00AD5823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AD5823" w:rsidRPr="00A61C84" w:rsidRDefault="00AD5823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2BFA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36545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3A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24D0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5823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19C1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2D0E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BF08F-66D7-4634-B1AA-978A0FA34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1868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Kasia Andrysiewicz</cp:lastModifiedBy>
  <cp:revision>2</cp:revision>
  <cp:lastPrinted>2016-05-31T09:57:00Z</cp:lastPrinted>
  <dcterms:created xsi:type="dcterms:W3CDTF">2018-01-08T09:44:00Z</dcterms:created>
  <dcterms:modified xsi:type="dcterms:W3CDTF">2018-01-08T09:44:00Z</dcterms:modified>
</cp:coreProperties>
</file>