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2753D" w14:textId="77777777" w:rsidR="000C799F" w:rsidRDefault="000C799F" w:rsidP="000C799F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Cs w:val="24"/>
        </w:rPr>
      </w:pPr>
      <w:r w:rsidRPr="00426E34">
        <w:rPr>
          <w:rFonts w:eastAsia="Arial" w:cs="Times New Roman"/>
          <w:b/>
          <w:color w:val="000000"/>
          <w:szCs w:val="24"/>
        </w:rPr>
        <w:t>WNIOSEK  O  ZAKUP  PREFERENCYJNY PALIWA STAŁEGO - WĘGLA  KAMIENNEGO</w:t>
      </w:r>
    </w:p>
    <w:p w14:paraId="49B89481" w14:textId="77777777" w:rsidR="00377EA5" w:rsidRPr="00426E34" w:rsidRDefault="00377EA5" w:rsidP="000C799F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Cs w:val="24"/>
        </w:rPr>
      </w:pPr>
      <w:r>
        <w:rPr>
          <w:rFonts w:eastAsia="Arial" w:cs="Times New Roman"/>
          <w:b/>
          <w:color w:val="000000"/>
          <w:szCs w:val="24"/>
        </w:rPr>
        <w:t>- sprzedaż końcowa</w:t>
      </w:r>
    </w:p>
    <w:p w14:paraId="4925EF8E" w14:textId="77777777" w:rsidR="000C799F" w:rsidRPr="00426E34" w:rsidRDefault="000C799F" w:rsidP="000C799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after="80" w:line="259" w:lineRule="auto"/>
        <w:ind w:right="113"/>
        <w:jc w:val="center"/>
        <w:rPr>
          <w:rFonts w:eastAsia="Arial" w:cs="Times New Roman"/>
          <w:b/>
          <w:bCs/>
          <w:color w:val="000000"/>
          <w:szCs w:val="24"/>
        </w:rPr>
      </w:pPr>
      <w:r w:rsidRPr="00426E34">
        <w:rPr>
          <w:rFonts w:eastAsia="Arial" w:cs="Times New Roman"/>
          <w:b/>
          <w:bCs/>
          <w:color w:val="000000"/>
          <w:szCs w:val="24"/>
        </w:rPr>
        <w:t>UWAGA!</w:t>
      </w:r>
    </w:p>
    <w:p w14:paraId="4F63FA7E" w14:textId="77777777" w:rsidR="000C799F" w:rsidRPr="00426E34" w:rsidRDefault="000C799F" w:rsidP="000C799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after="80" w:line="259" w:lineRule="auto"/>
        <w:ind w:right="113"/>
        <w:jc w:val="both"/>
        <w:rPr>
          <w:rFonts w:eastAsia="Arial" w:cs="Times New Roman"/>
          <w:b/>
          <w:bCs/>
          <w:color w:val="000000"/>
          <w:szCs w:val="24"/>
        </w:rPr>
      </w:pPr>
      <w:r w:rsidRPr="00426E34">
        <w:rPr>
          <w:rFonts w:eastAsia="Arial" w:cs="Times New Roman"/>
          <w:b/>
          <w:bCs/>
          <w:color w:val="000000"/>
          <w:szCs w:val="24"/>
        </w:rPr>
        <w:t xml:space="preserve">Informacje przedstawione we wniosku o zakup preferencyjny paliwa stałego - węgla kamiennego składa się pod rygorem odpowiedzialności karnej za składanie fałszywych oświadczeń wynikającej z art. 233 § 6 ustawy z dnia 6 czerwca 1997 r. - Kodeks karny – </w:t>
      </w:r>
      <w:r w:rsidRPr="00426E34">
        <w:rPr>
          <w:rFonts w:eastAsia="Arial" w:cs="Times New Roman"/>
          <w:color w:val="000000"/>
          <w:szCs w:val="24"/>
        </w:rPr>
        <w:t xml:space="preserve">zgodnie z art. 10 ust. 2 ustawy z dnia 27 października 2022 r. o zakupie preferencyjnym paliwa stałego dla gospodarstw domowych (Dz. U. </w:t>
      </w:r>
      <w:r>
        <w:rPr>
          <w:rFonts w:eastAsia="Arial" w:cs="Times New Roman"/>
          <w:color w:val="000000"/>
          <w:szCs w:val="24"/>
        </w:rPr>
        <w:t xml:space="preserve">  z 2022r. </w:t>
      </w:r>
      <w:r w:rsidRPr="00426E34">
        <w:rPr>
          <w:rFonts w:eastAsia="Arial" w:cs="Times New Roman"/>
          <w:color w:val="000000"/>
          <w:szCs w:val="24"/>
        </w:rPr>
        <w:t>poz. 2236</w:t>
      </w:r>
      <w:r w:rsidR="00D0365A">
        <w:rPr>
          <w:rFonts w:eastAsia="Arial" w:cs="Times New Roman"/>
          <w:color w:val="000000"/>
          <w:szCs w:val="24"/>
        </w:rPr>
        <w:t xml:space="preserve"> , z 2023r. poz. 877</w:t>
      </w:r>
      <w:r w:rsidRPr="00426E34">
        <w:rPr>
          <w:rFonts w:eastAsia="Arial" w:cs="Times New Roman"/>
          <w:color w:val="000000"/>
          <w:szCs w:val="24"/>
        </w:rPr>
        <w:t>).</w:t>
      </w:r>
    </w:p>
    <w:p w14:paraId="498DA0CB" w14:textId="77777777" w:rsidR="000C799F" w:rsidRPr="0002490A" w:rsidRDefault="000C799F" w:rsidP="000C799F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595E7099" w14:textId="77777777" w:rsidR="000C799F" w:rsidRPr="0002490A" w:rsidRDefault="000C799F" w:rsidP="000C799F">
      <w:pPr>
        <w:widowControl/>
        <w:numPr>
          <w:ilvl w:val="0"/>
          <w:numId w:val="1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17128A28" w14:textId="77777777" w:rsidR="000C799F" w:rsidRDefault="000C799F" w:rsidP="000C799F">
      <w:pPr>
        <w:widowControl/>
        <w:numPr>
          <w:ilvl w:val="0"/>
          <w:numId w:val="1"/>
        </w:numPr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należy zaznaczać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V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X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.    </w:t>
      </w:r>
    </w:p>
    <w:p w14:paraId="3D4ADB93" w14:textId="77777777" w:rsidR="00377EA5" w:rsidRDefault="00377EA5" w:rsidP="00377EA5">
      <w:pPr>
        <w:widowControl/>
        <w:autoSpaceDE/>
        <w:autoSpaceDN/>
        <w:adjustRightInd/>
        <w:spacing w:after="80" w:line="259" w:lineRule="auto"/>
        <w:ind w:left="422"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BD67555" w14:textId="77777777" w:rsidR="00377EA5" w:rsidRDefault="00377EA5" w:rsidP="00377EA5">
      <w:pPr>
        <w:widowControl/>
        <w:autoSpaceDE/>
        <w:autoSpaceDN/>
        <w:adjustRightInd/>
        <w:spacing w:after="80" w:line="259" w:lineRule="auto"/>
        <w:ind w:left="422"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Organ, do którego składany jest wniosek:</w:t>
      </w:r>
    </w:p>
    <w:p w14:paraId="6D604366" w14:textId="77777777" w:rsidR="00377EA5" w:rsidRDefault="00377EA5" w:rsidP="00377EA5">
      <w:pPr>
        <w:widowControl/>
        <w:autoSpaceDE/>
        <w:autoSpaceDN/>
        <w:adjustRightInd/>
        <w:spacing w:after="80" w:line="259" w:lineRule="auto"/>
        <w:ind w:left="422"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1069445" w14:textId="77777777" w:rsidR="000C799F" w:rsidRDefault="00D0365A" w:rsidP="00D0365A">
      <w:pPr>
        <w:widowControl/>
        <w:autoSpaceDE/>
        <w:autoSpaceDN/>
        <w:adjustRightInd/>
        <w:spacing w:line="240" w:lineRule="auto"/>
        <w:rPr>
          <w:rFonts w:eastAsia="Arial" w:cs="Times New Roman"/>
          <w:b/>
          <w:bCs/>
          <w:color w:val="000000"/>
          <w:szCs w:val="24"/>
        </w:rPr>
      </w:pPr>
      <w:r>
        <w:rPr>
          <w:rFonts w:eastAsia="Arial" w:cs="Times New Roman"/>
          <w:b/>
          <w:bCs/>
          <w:color w:val="000000"/>
          <w:szCs w:val="24"/>
        </w:rPr>
        <w:t xml:space="preserve">                                                </w:t>
      </w:r>
      <w:r w:rsidR="000C799F">
        <w:rPr>
          <w:rFonts w:eastAsia="Arial" w:cs="Times New Roman"/>
          <w:b/>
          <w:bCs/>
          <w:color w:val="000000"/>
          <w:szCs w:val="24"/>
        </w:rPr>
        <w:t xml:space="preserve">BURMISTRZ </w:t>
      </w:r>
      <w:r>
        <w:rPr>
          <w:rFonts w:eastAsia="Arial" w:cs="Times New Roman"/>
          <w:b/>
          <w:bCs/>
          <w:color w:val="000000"/>
          <w:szCs w:val="24"/>
        </w:rPr>
        <w:t>ŁABISZYNA</w:t>
      </w:r>
    </w:p>
    <w:p w14:paraId="1472EA6B" w14:textId="77777777" w:rsidR="00D0365A" w:rsidRPr="00F768B5" w:rsidRDefault="00D0365A" w:rsidP="00D0365A">
      <w:pPr>
        <w:widowControl/>
        <w:autoSpaceDE/>
        <w:autoSpaceDN/>
        <w:adjustRightInd/>
        <w:spacing w:line="240" w:lineRule="auto"/>
        <w:jc w:val="right"/>
        <w:rPr>
          <w:rFonts w:eastAsia="Arial" w:cs="Times New Roman"/>
          <w:color w:val="000000"/>
          <w:szCs w:val="24"/>
        </w:rPr>
      </w:pPr>
    </w:p>
    <w:p w14:paraId="1797CC10" w14:textId="77777777" w:rsidR="000C799F" w:rsidRPr="00F768B5" w:rsidRDefault="000C799F" w:rsidP="000C799F">
      <w:pPr>
        <w:widowControl/>
        <w:autoSpaceDE/>
        <w:autoSpaceDN/>
        <w:adjustRightInd/>
        <w:spacing w:line="240" w:lineRule="auto"/>
        <w:ind w:left="142" w:hanging="142"/>
        <w:rPr>
          <w:rFonts w:eastAsia="Arial" w:cs="Times New Roman"/>
          <w:b/>
          <w:bCs/>
          <w:color w:val="000000"/>
          <w:szCs w:val="24"/>
        </w:rPr>
      </w:pPr>
      <w:r w:rsidRPr="00F768B5">
        <w:rPr>
          <w:rFonts w:eastAsia="Arial" w:cs="Times New Roman"/>
          <w:b/>
          <w:bCs/>
          <w:color w:val="000000"/>
          <w:szCs w:val="24"/>
        </w:rPr>
        <w:t>Dane osoby fizycznej składającej wniosek, zwanej dalej „</w:t>
      </w:r>
      <w:r>
        <w:rPr>
          <w:rFonts w:eastAsia="Arial" w:cs="Times New Roman"/>
          <w:b/>
          <w:bCs/>
          <w:color w:val="000000"/>
          <w:szCs w:val="24"/>
        </w:rPr>
        <w:t>W</w:t>
      </w:r>
      <w:r w:rsidRPr="00F768B5">
        <w:rPr>
          <w:rFonts w:eastAsia="Arial" w:cs="Times New Roman"/>
          <w:b/>
          <w:bCs/>
          <w:color w:val="000000"/>
          <w:szCs w:val="24"/>
        </w:rPr>
        <w:t>nio</w:t>
      </w:r>
      <w:r>
        <w:rPr>
          <w:rFonts w:eastAsia="Arial" w:cs="Times New Roman"/>
          <w:b/>
          <w:bCs/>
          <w:color w:val="000000"/>
          <w:szCs w:val="24"/>
        </w:rPr>
        <w:t>skodawcą”</w:t>
      </w:r>
    </w:p>
    <w:p w14:paraId="357C3657" w14:textId="77777777" w:rsidR="000C799F" w:rsidRDefault="000C799F" w:rsidP="000C799F">
      <w:pPr>
        <w:widowControl/>
        <w:tabs>
          <w:tab w:val="left" w:pos="284"/>
        </w:tabs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Cs w:val="24"/>
        </w:rPr>
      </w:pPr>
      <w:bookmarkStart w:id="0" w:name="_Hlk51936125"/>
    </w:p>
    <w:p w14:paraId="793D67BE" w14:textId="77777777" w:rsidR="000C799F" w:rsidRDefault="000C799F" w:rsidP="000C799F">
      <w:pPr>
        <w:widowControl/>
        <w:tabs>
          <w:tab w:val="left" w:pos="284"/>
        </w:tabs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Cs w:val="24"/>
        </w:rPr>
      </w:pPr>
      <w:r w:rsidRPr="00F768B5">
        <w:rPr>
          <w:rFonts w:eastAsia="Arial" w:cs="Times New Roman"/>
          <w:color w:val="000000"/>
          <w:szCs w:val="24"/>
        </w:rPr>
        <w:t>Imię (imiona)</w:t>
      </w:r>
      <w:r>
        <w:rPr>
          <w:rFonts w:eastAsia="Arial" w:cs="Times New Roman"/>
          <w:color w:val="000000"/>
          <w:szCs w:val="24"/>
        </w:rPr>
        <w:t xml:space="preserve"> </w:t>
      </w:r>
      <w:bookmarkStart w:id="1" w:name="_Hlk51925869"/>
      <w:r w:rsidRPr="00F768B5">
        <w:rPr>
          <w:rFonts w:eastAsia="Arial" w:cs="Times New Roman"/>
          <w:color w:val="000000"/>
          <w:szCs w:val="24"/>
        </w:rPr>
        <w:t>…………………………………….………………………………………..</w:t>
      </w:r>
    </w:p>
    <w:p w14:paraId="43C1D072" w14:textId="77777777" w:rsidR="000C799F" w:rsidRPr="00F768B5" w:rsidRDefault="000C799F" w:rsidP="000C799F">
      <w:pPr>
        <w:widowControl/>
        <w:tabs>
          <w:tab w:val="left" w:pos="284"/>
        </w:tabs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Cs w:val="24"/>
        </w:rPr>
      </w:pPr>
    </w:p>
    <w:bookmarkEnd w:id="1"/>
    <w:p w14:paraId="7D6678F5" w14:textId="32D27099" w:rsidR="000C799F" w:rsidRDefault="000C799F" w:rsidP="000C799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Cs w:val="24"/>
        </w:rPr>
      </w:pPr>
      <w:r w:rsidRPr="00F768B5">
        <w:rPr>
          <w:rFonts w:eastAsia="Arial" w:cs="Times New Roman"/>
          <w:color w:val="000000"/>
          <w:szCs w:val="24"/>
        </w:rPr>
        <w:t>Nazwisko</w:t>
      </w:r>
      <w:r>
        <w:rPr>
          <w:rFonts w:eastAsia="Arial" w:cs="Times New Roman"/>
          <w:color w:val="000000"/>
          <w:szCs w:val="24"/>
        </w:rPr>
        <w:t xml:space="preserve"> </w:t>
      </w:r>
      <w:bookmarkStart w:id="2" w:name="_Hlk51942926"/>
      <w:r w:rsidRPr="00F768B5">
        <w:rPr>
          <w:rFonts w:eastAsia="Arial" w:cs="Times New Roman"/>
          <w:color w:val="000000"/>
          <w:szCs w:val="24"/>
        </w:rPr>
        <w:t>…………………………………………………………….……………</w:t>
      </w:r>
      <w:bookmarkEnd w:id="0"/>
      <w:bookmarkEnd w:id="2"/>
      <w:r w:rsidR="001C2F1B">
        <w:rPr>
          <w:rFonts w:eastAsia="Arial" w:cs="Times New Roman"/>
          <w:color w:val="000000"/>
          <w:szCs w:val="24"/>
        </w:rPr>
        <w:t>………</w:t>
      </w:r>
    </w:p>
    <w:p w14:paraId="5F3B3D26" w14:textId="77777777" w:rsidR="000C799F" w:rsidRDefault="000C799F" w:rsidP="000C799F">
      <w:pPr>
        <w:widowControl/>
        <w:autoSpaceDE/>
        <w:autoSpaceDN/>
        <w:adjustRightInd/>
        <w:spacing w:after="80" w:line="267" w:lineRule="auto"/>
        <w:jc w:val="center"/>
        <w:rPr>
          <w:rFonts w:eastAsia="Arial" w:cs="Times New Roman"/>
          <w:b/>
          <w:bCs/>
          <w:color w:val="000000"/>
          <w:szCs w:val="24"/>
        </w:rPr>
      </w:pPr>
    </w:p>
    <w:p w14:paraId="7EA5B53D" w14:textId="77777777" w:rsidR="000C799F" w:rsidRDefault="000C799F" w:rsidP="000C799F">
      <w:pPr>
        <w:widowControl/>
        <w:autoSpaceDE/>
        <w:autoSpaceDN/>
        <w:adjustRightInd/>
        <w:spacing w:after="80" w:line="267" w:lineRule="auto"/>
        <w:rPr>
          <w:rFonts w:eastAsia="Arial" w:cs="Times New Roman"/>
          <w:b/>
          <w:bCs/>
          <w:color w:val="000000"/>
          <w:szCs w:val="24"/>
        </w:rPr>
      </w:pPr>
      <w:r w:rsidRPr="00F768B5">
        <w:rPr>
          <w:rFonts w:eastAsia="Arial" w:cs="Times New Roman"/>
          <w:b/>
          <w:bCs/>
          <w:color w:val="000000"/>
          <w:szCs w:val="24"/>
        </w:rPr>
        <w:t>Adres</w:t>
      </w:r>
      <w:r>
        <w:rPr>
          <w:rFonts w:eastAsia="Arial" w:cs="Times New Roman"/>
          <w:b/>
          <w:bCs/>
          <w:color w:val="000000"/>
          <w:szCs w:val="24"/>
        </w:rPr>
        <w:t>,</w:t>
      </w:r>
      <w:r w:rsidRPr="00F768B5">
        <w:rPr>
          <w:rFonts w:eastAsia="Arial" w:cs="Times New Roman"/>
          <w:b/>
          <w:bCs/>
          <w:color w:val="000000"/>
          <w:szCs w:val="24"/>
        </w:rPr>
        <w:t xml:space="preserve"> pod którym jest prowadzone gospodarstwo domowe, na rzecz którego jest dokonywany zakup preferencyjny</w:t>
      </w:r>
      <w:r>
        <w:rPr>
          <w:rFonts w:eastAsia="Arial" w:cs="Times New Roman"/>
          <w:b/>
          <w:bCs/>
          <w:color w:val="000000"/>
          <w:szCs w:val="24"/>
        </w:rPr>
        <w:t>:</w:t>
      </w:r>
    </w:p>
    <w:p w14:paraId="3626EE94" w14:textId="77777777" w:rsidR="000C799F" w:rsidRDefault="000C799F" w:rsidP="000C799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Cs w:val="24"/>
        </w:rPr>
      </w:pPr>
    </w:p>
    <w:p w14:paraId="0E9B82B4" w14:textId="77777777" w:rsidR="000C799F" w:rsidRDefault="000C799F" w:rsidP="000C799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Cs w:val="24"/>
        </w:rPr>
      </w:pPr>
      <w:bookmarkStart w:id="3" w:name="_Hlk51943138"/>
      <w:r>
        <w:rPr>
          <w:rFonts w:eastAsia="Arial" w:cs="Times New Roman"/>
          <w:color w:val="000000"/>
          <w:szCs w:val="24"/>
        </w:rPr>
        <w:t xml:space="preserve">Miejscowość ……………………………………… Kod pocztowy    ……………………..                                                                    </w:t>
      </w:r>
    </w:p>
    <w:p w14:paraId="7EF1EC2F" w14:textId="77777777" w:rsidR="000C799F" w:rsidRDefault="000C799F" w:rsidP="000C799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Cs w:val="24"/>
        </w:rPr>
      </w:pPr>
    </w:p>
    <w:p w14:paraId="21FEBB24" w14:textId="77777777" w:rsidR="000C799F" w:rsidRDefault="000C799F" w:rsidP="000C799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Cs w:val="24"/>
        </w:rPr>
      </w:pPr>
      <w:r>
        <w:rPr>
          <w:rFonts w:eastAsia="Arial" w:cs="Times New Roman"/>
          <w:color w:val="000000"/>
          <w:szCs w:val="24"/>
        </w:rPr>
        <w:t xml:space="preserve">Ulica  </w:t>
      </w:r>
      <w:r w:rsidRPr="00F768B5">
        <w:rPr>
          <w:rFonts w:eastAsia="Arial" w:cs="Times New Roman"/>
          <w:color w:val="000000"/>
          <w:szCs w:val="24"/>
        </w:rPr>
        <w:t>……………………………</w:t>
      </w:r>
      <w:r>
        <w:rPr>
          <w:rFonts w:eastAsia="Arial" w:cs="Times New Roman"/>
          <w:color w:val="000000"/>
          <w:szCs w:val="24"/>
        </w:rPr>
        <w:t xml:space="preserve">Nr domu </w:t>
      </w:r>
      <w:r w:rsidRPr="00F768B5">
        <w:rPr>
          <w:rFonts w:eastAsia="Arial" w:cs="Times New Roman"/>
          <w:color w:val="000000"/>
          <w:szCs w:val="24"/>
        </w:rPr>
        <w:t>………………</w:t>
      </w:r>
      <w:r>
        <w:rPr>
          <w:rFonts w:eastAsia="Arial" w:cs="Times New Roman"/>
          <w:color w:val="000000"/>
          <w:szCs w:val="24"/>
        </w:rPr>
        <w:t xml:space="preserve"> Numer mieszkania.</w:t>
      </w:r>
      <w:r w:rsidRPr="00F768B5">
        <w:rPr>
          <w:rFonts w:eastAsia="Arial" w:cs="Times New Roman"/>
          <w:color w:val="000000"/>
          <w:szCs w:val="24"/>
        </w:rPr>
        <w:t>……………</w:t>
      </w:r>
      <w:bookmarkEnd w:id="3"/>
    </w:p>
    <w:p w14:paraId="445E157E" w14:textId="77777777" w:rsidR="000C799F" w:rsidRPr="00F768B5" w:rsidRDefault="000C799F" w:rsidP="000C799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Cs w:val="24"/>
        </w:rPr>
      </w:pPr>
    </w:p>
    <w:p w14:paraId="686B4C33" w14:textId="77777777" w:rsidR="000C799F" w:rsidRDefault="000C799F" w:rsidP="000C799F">
      <w:pPr>
        <w:widowControl/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Cs w:val="24"/>
        </w:rPr>
      </w:pPr>
      <w:r w:rsidRPr="00F768B5">
        <w:rPr>
          <w:rFonts w:eastAsia="Arial" w:cs="Times New Roman"/>
          <w:color w:val="000000"/>
          <w:szCs w:val="24"/>
        </w:rPr>
        <w:t>Nr telefonu</w:t>
      </w:r>
      <w:r>
        <w:rPr>
          <w:rFonts w:eastAsia="Arial" w:cs="Times New Roman"/>
          <w:color w:val="000000"/>
          <w:szCs w:val="24"/>
        </w:rPr>
        <w:t xml:space="preserve"> ………………………Adres poczty elektronicznej………….……………………</w:t>
      </w:r>
    </w:p>
    <w:p w14:paraId="77574107" w14:textId="77777777" w:rsidR="000C799F" w:rsidRDefault="000C799F" w:rsidP="000C799F">
      <w:pPr>
        <w:shd w:val="clear" w:color="auto" w:fill="FFFFFF"/>
        <w:spacing w:line="240" w:lineRule="auto"/>
        <w:rPr>
          <w:rFonts w:cs="Times New Roman"/>
          <w:b/>
          <w:color w:val="333333"/>
          <w:szCs w:val="24"/>
        </w:rPr>
      </w:pPr>
    </w:p>
    <w:p w14:paraId="69669716" w14:textId="77777777" w:rsidR="000C799F" w:rsidRDefault="000C799F" w:rsidP="000C799F">
      <w:pPr>
        <w:shd w:val="clear" w:color="auto" w:fill="FFFFFF"/>
        <w:spacing w:line="240" w:lineRule="auto"/>
        <w:jc w:val="both"/>
        <w:rPr>
          <w:rFonts w:cs="Times New Roman"/>
          <w:b/>
          <w:color w:val="333333"/>
          <w:szCs w:val="24"/>
        </w:rPr>
      </w:pPr>
      <w:r w:rsidRPr="0064523C">
        <w:rPr>
          <w:rFonts w:cs="Times New Roman"/>
          <w:b/>
          <w:color w:val="333333"/>
          <w:szCs w:val="24"/>
        </w:rPr>
        <w:t>Określenie ilości</w:t>
      </w:r>
      <w:r>
        <w:rPr>
          <w:rFonts w:cs="Times New Roman"/>
          <w:b/>
          <w:color w:val="333333"/>
          <w:szCs w:val="24"/>
        </w:rPr>
        <w:t xml:space="preserve"> i rodzaju</w:t>
      </w:r>
      <w:r w:rsidRPr="0064523C">
        <w:rPr>
          <w:rFonts w:cs="Times New Roman"/>
          <w:b/>
          <w:color w:val="333333"/>
          <w:szCs w:val="24"/>
        </w:rPr>
        <w:t xml:space="preserve"> paliwa stałego</w:t>
      </w:r>
      <w:r>
        <w:rPr>
          <w:rFonts w:cs="Times New Roman"/>
          <w:b/>
          <w:color w:val="333333"/>
          <w:szCs w:val="24"/>
        </w:rPr>
        <w:t xml:space="preserve"> – węgla kamiennego</w:t>
      </w:r>
      <w:r w:rsidRPr="0064523C">
        <w:rPr>
          <w:rFonts w:cs="Times New Roman"/>
          <w:b/>
          <w:color w:val="333333"/>
          <w:szCs w:val="24"/>
        </w:rPr>
        <w:t xml:space="preserve">, o zakup której występuje wnioskodawca </w:t>
      </w:r>
      <w:r>
        <w:rPr>
          <w:rFonts w:cs="Times New Roman"/>
          <w:b/>
          <w:color w:val="333333"/>
          <w:szCs w:val="24"/>
        </w:rPr>
        <w:t>w ramach zakupu preferencyjnego</w:t>
      </w:r>
      <w:r w:rsidR="00377EA5">
        <w:rPr>
          <w:rFonts w:cs="Times New Roman"/>
          <w:b/>
          <w:color w:val="333333"/>
          <w:szCs w:val="24"/>
        </w:rPr>
        <w:t>:</w:t>
      </w:r>
    </w:p>
    <w:p w14:paraId="1FBF166A" w14:textId="77777777" w:rsidR="00377EA5" w:rsidRDefault="00377EA5" w:rsidP="000C799F">
      <w:pPr>
        <w:shd w:val="clear" w:color="auto" w:fill="FFFFFF"/>
        <w:spacing w:line="240" w:lineRule="auto"/>
        <w:jc w:val="both"/>
        <w:rPr>
          <w:rFonts w:cs="Times New Roman"/>
          <w:b/>
          <w:color w:val="333333"/>
          <w:szCs w:val="24"/>
        </w:rPr>
      </w:pPr>
    </w:p>
    <w:p w14:paraId="00CB97CF" w14:textId="77777777" w:rsidR="000C799F" w:rsidRPr="00933696" w:rsidRDefault="000C799F" w:rsidP="000C799F">
      <w:pPr>
        <w:widowControl/>
        <w:shd w:val="clear" w:color="auto" w:fill="FFFFFF"/>
        <w:autoSpaceDE/>
        <w:autoSpaceDN/>
        <w:adjustRightInd/>
        <w:spacing w:line="396" w:lineRule="atLeast"/>
        <w:rPr>
          <w:rFonts w:cs="Times New Roman"/>
          <w:szCs w:val="24"/>
        </w:rPr>
      </w:pPr>
      <w:r w:rsidRPr="00933696">
        <w:rPr>
          <w:rFonts w:cs="Times New Roman"/>
          <w:szCs w:val="24"/>
        </w:rPr>
        <w:t>Planowana do zakupienia ilość węgla kamiennego ………………………… kg</w:t>
      </w:r>
    </w:p>
    <w:p w14:paraId="1D8B95A0" w14:textId="77777777" w:rsidR="000C799F" w:rsidRPr="00933696" w:rsidRDefault="000C799F" w:rsidP="000C799F">
      <w:pPr>
        <w:widowControl/>
        <w:shd w:val="clear" w:color="auto" w:fill="FFFFFF"/>
        <w:autoSpaceDE/>
        <w:autoSpaceDN/>
        <w:adjustRightInd/>
        <w:spacing w:line="396" w:lineRule="atLeast"/>
        <w:ind w:left="360"/>
        <w:rPr>
          <w:rFonts w:cs="Times New Roman"/>
          <w:szCs w:val="24"/>
        </w:rPr>
      </w:pPr>
      <w:r w:rsidRPr="00933696">
        <w:rPr>
          <w:rFonts w:cs="Times New Roman"/>
          <w:szCs w:val="24"/>
        </w:rPr>
        <w:t xml:space="preserve">Sortyment </w:t>
      </w:r>
      <w:r w:rsidRPr="00933696">
        <w:rPr>
          <w:rFonts w:cs="Times New Roman"/>
          <w:szCs w:val="24"/>
          <w:u w:val="single"/>
        </w:rPr>
        <w:t>(należy zaznaczyć X</w:t>
      </w:r>
      <w:r w:rsidRPr="00933696">
        <w:rPr>
          <w:rFonts w:cs="Times New Roman"/>
          <w:szCs w:val="24"/>
        </w:rPr>
        <w:t>):</w:t>
      </w:r>
    </w:p>
    <w:p w14:paraId="0EF7E229" w14:textId="77777777" w:rsidR="000C799F" w:rsidRDefault="000C799F" w:rsidP="000C799F">
      <w:pPr>
        <w:widowControl/>
        <w:shd w:val="clear" w:color="auto" w:fill="FFFFFF"/>
        <w:autoSpaceDE/>
        <w:autoSpaceDN/>
        <w:adjustRightInd/>
        <w:spacing w:line="396" w:lineRule="atLeast"/>
        <w:ind w:left="360"/>
        <w:rPr>
          <w:rFonts w:cs="Times New Roman"/>
          <w:szCs w:val="24"/>
        </w:rPr>
      </w:pPr>
      <w:r>
        <w:rPr>
          <w:rFonts w:cs="Times New Roman"/>
          <w:szCs w:val="24"/>
        </w:rPr>
        <w:sym w:font="Wingdings" w:char="F06F"/>
      </w:r>
      <w:r>
        <w:rPr>
          <w:rFonts w:cs="Times New Roman"/>
          <w:szCs w:val="24"/>
        </w:rPr>
        <w:t xml:space="preserve"> </w:t>
      </w:r>
      <w:r w:rsidRPr="00933696">
        <w:rPr>
          <w:rFonts w:cs="Times New Roman"/>
          <w:szCs w:val="24"/>
        </w:rPr>
        <w:t>groszek</w:t>
      </w:r>
      <w:r w:rsidR="00D0365A">
        <w:rPr>
          <w:rFonts w:cs="Times New Roman"/>
          <w:szCs w:val="24"/>
        </w:rPr>
        <w:t xml:space="preserve"> ………………………….</w:t>
      </w:r>
    </w:p>
    <w:p w14:paraId="56AC055D" w14:textId="77777777" w:rsidR="000C799F" w:rsidRDefault="000C799F" w:rsidP="000C799F">
      <w:pPr>
        <w:widowControl/>
        <w:shd w:val="clear" w:color="auto" w:fill="FFFFFF"/>
        <w:autoSpaceDE/>
        <w:autoSpaceDN/>
        <w:adjustRightInd/>
        <w:spacing w:line="396" w:lineRule="atLeast"/>
        <w:ind w:left="360"/>
        <w:rPr>
          <w:rFonts w:cs="Times New Roman"/>
          <w:szCs w:val="24"/>
        </w:rPr>
      </w:pPr>
      <w:r>
        <w:rPr>
          <w:rFonts w:cs="Times New Roman"/>
          <w:szCs w:val="24"/>
        </w:rPr>
        <w:sym w:font="Wingdings" w:char="F06F"/>
      </w:r>
      <w:r>
        <w:rPr>
          <w:rFonts w:cs="Times New Roman"/>
          <w:szCs w:val="24"/>
        </w:rPr>
        <w:t xml:space="preserve"> </w:t>
      </w:r>
      <w:r w:rsidRPr="00933696">
        <w:rPr>
          <w:rFonts w:cs="Times New Roman"/>
          <w:szCs w:val="24"/>
        </w:rPr>
        <w:t>orzech ……………………….…</w:t>
      </w:r>
      <w:r>
        <w:rPr>
          <w:rFonts w:cs="Times New Roman"/>
          <w:szCs w:val="24"/>
        </w:rPr>
        <w:t>..</w:t>
      </w:r>
    </w:p>
    <w:p w14:paraId="2056A767" w14:textId="77777777" w:rsidR="00D0365A" w:rsidRPr="00933696" w:rsidRDefault="00D0365A" w:rsidP="000C799F">
      <w:pPr>
        <w:widowControl/>
        <w:shd w:val="clear" w:color="auto" w:fill="FFFFFF"/>
        <w:autoSpaceDE/>
        <w:autoSpaceDN/>
        <w:adjustRightInd/>
        <w:spacing w:line="396" w:lineRule="atLeast"/>
        <w:ind w:left="360"/>
        <w:rPr>
          <w:rFonts w:cs="Times New Roman"/>
          <w:szCs w:val="24"/>
        </w:rPr>
      </w:pPr>
    </w:p>
    <w:p w14:paraId="3760D7B6" w14:textId="77777777" w:rsidR="000C799F" w:rsidRDefault="00173600" w:rsidP="000C799F">
      <w:pPr>
        <w:shd w:val="clear" w:color="auto" w:fill="FFFFFF"/>
        <w:spacing w:line="240" w:lineRule="auto"/>
        <w:ind w:left="360"/>
        <w:rPr>
          <w:rFonts w:cs="Times New Roman"/>
          <w:b/>
          <w:shd w:val="clear" w:color="auto" w:fill="FFFFFF"/>
        </w:rPr>
      </w:pPr>
      <w:r>
        <w:rPr>
          <w:rFonts w:cs="Times New Roman"/>
          <w:b/>
          <w:shd w:val="clear" w:color="auto" w:fill="FFFFFF"/>
        </w:rPr>
        <w:t>UWAGA : Termin składania wniosków upływa z dniem 30 czerwca 2023r.</w:t>
      </w:r>
    </w:p>
    <w:p w14:paraId="19402AED" w14:textId="77777777" w:rsidR="000C799F" w:rsidRDefault="000C799F" w:rsidP="000C799F">
      <w:pPr>
        <w:widowControl/>
        <w:shd w:val="clear" w:color="auto" w:fill="FFFFFF"/>
        <w:autoSpaceDE/>
        <w:autoSpaceDN/>
        <w:adjustRightInd/>
        <w:spacing w:line="240" w:lineRule="auto"/>
        <w:jc w:val="center"/>
        <w:rPr>
          <w:rFonts w:cs="Times New Roman"/>
          <w:b/>
          <w:szCs w:val="24"/>
        </w:rPr>
      </w:pPr>
      <w:r w:rsidRPr="0064523C">
        <w:rPr>
          <w:rFonts w:cs="Times New Roman"/>
          <w:b/>
          <w:szCs w:val="24"/>
        </w:rPr>
        <w:lastRenderedPageBreak/>
        <w:t>OŚWIADCZENI</w:t>
      </w:r>
      <w:r>
        <w:rPr>
          <w:rFonts w:cs="Times New Roman"/>
          <w:b/>
          <w:szCs w:val="24"/>
        </w:rPr>
        <w:t>E</w:t>
      </w:r>
      <w:r w:rsidRPr="0064523C">
        <w:rPr>
          <w:rFonts w:cs="Times New Roman"/>
          <w:b/>
          <w:szCs w:val="24"/>
        </w:rPr>
        <w:t xml:space="preserve"> WNIOSKODAWCY</w:t>
      </w:r>
    </w:p>
    <w:p w14:paraId="4DBB765A" w14:textId="77777777" w:rsidR="000C799F" w:rsidRDefault="000C799F" w:rsidP="000C799F">
      <w:pPr>
        <w:widowControl/>
        <w:shd w:val="clear" w:color="auto" w:fill="FFFFFF"/>
        <w:autoSpaceDE/>
        <w:autoSpaceDN/>
        <w:adjustRightInd/>
        <w:spacing w:line="240" w:lineRule="auto"/>
        <w:jc w:val="center"/>
        <w:rPr>
          <w:rFonts w:cs="Times New Roman"/>
          <w:b/>
          <w:szCs w:val="24"/>
        </w:rPr>
      </w:pPr>
    </w:p>
    <w:p w14:paraId="2BB833A3" w14:textId="77777777" w:rsidR="00D0365A" w:rsidRDefault="00D0365A" w:rsidP="00D0365A">
      <w:pPr>
        <w:pStyle w:val="Default"/>
      </w:pPr>
    </w:p>
    <w:p w14:paraId="54A1BEFE" w14:textId="77777777" w:rsidR="00D0365A" w:rsidRDefault="00377EA5" w:rsidP="00D0365A">
      <w:pPr>
        <w:pStyle w:val="Default"/>
        <w:spacing w:after="51"/>
        <w:rPr>
          <w:sz w:val="22"/>
          <w:szCs w:val="22"/>
        </w:rPr>
      </w:pPr>
      <w:r>
        <w:rPr>
          <w:sz w:val="22"/>
          <w:szCs w:val="22"/>
        </w:rPr>
        <w:t>1</w:t>
      </w:r>
      <w:r w:rsidR="00D0365A">
        <w:rPr>
          <w:sz w:val="22"/>
          <w:szCs w:val="22"/>
        </w:rPr>
        <w:t xml:space="preserve">) Wyrażam zgodę na przekazanie moich danych osobowych zawartych w niniejszym wniosku do podmiotu zajmującego się dystrybucją paliwa stałego w celu sfinalizowania zakupu paliwa stałego. </w:t>
      </w:r>
    </w:p>
    <w:p w14:paraId="5C28FAC0" w14:textId="77777777" w:rsidR="00D0365A" w:rsidRDefault="00377EA5" w:rsidP="00D0365A">
      <w:pPr>
        <w:pStyle w:val="Default"/>
        <w:spacing w:after="51"/>
        <w:rPr>
          <w:sz w:val="22"/>
          <w:szCs w:val="22"/>
        </w:rPr>
      </w:pPr>
      <w:r>
        <w:rPr>
          <w:sz w:val="22"/>
          <w:szCs w:val="22"/>
        </w:rPr>
        <w:t>2</w:t>
      </w:r>
      <w:r w:rsidR="00D0365A">
        <w:rPr>
          <w:sz w:val="22"/>
          <w:szCs w:val="22"/>
        </w:rPr>
        <w:t>) Zgodnie z art. 13 ust 1 i 2 rozporządzenia Parlamentu Europejskiego i Rady (UE) 2016/679 z dnia 27 kwietnia 2016 r. w sprawie ochrony osób fizycznych w związku z przetwarzaniem danych osobowych i w sprawie swobodnego przepływu takich danych oraz uchylenia dyrektywy 95/46/WE (Dz. Urz. UE L 119 z 2016 r.) zapoznałem/</w:t>
      </w:r>
      <w:proofErr w:type="spellStart"/>
      <w:r w:rsidR="00D0365A">
        <w:rPr>
          <w:sz w:val="22"/>
          <w:szCs w:val="22"/>
        </w:rPr>
        <w:t>am</w:t>
      </w:r>
      <w:proofErr w:type="spellEnd"/>
      <w:r w:rsidR="00D0365A">
        <w:rPr>
          <w:sz w:val="22"/>
          <w:szCs w:val="22"/>
        </w:rPr>
        <w:t xml:space="preserve"> się z treścią klauzuli informacyjnej, w tym o przysługującym prawie dostępu do treści moich danych oraz ich poprawiania, jak również, że podanie tych danych było dobrowolne. </w:t>
      </w:r>
    </w:p>
    <w:p w14:paraId="2B2887D8" w14:textId="77777777" w:rsidR="00D0365A" w:rsidRDefault="00377EA5" w:rsidP="00D0365A">
      <w:pPr>
        <w:pStyle w:val="Default"/>
        <w:spacing w:after="51"/>
        <w:rPr>
          <w:sz w:val="22"/>
          <w:szCs w:val="22"/>
        </w:rPr>
      </w:pPr>
      <w:r>
        <w:rPr>
          <w:sz w:val="22"/>
          <w:szCs w:val="22"/>
        </w:rPr>
        <w:t>3</w:t>
      </w:r>
      <w:r w:rsidR="00D0365A">
        <w:rPr>
          <w:sz w:val="22"/>
          <w:szCs w:val="22"/>
        </w:rPr>
        <w:t xml:space="preserve">) Wszystkie podane we wniosku dane są zgodne z prawdą. </w:t>
      </w:r>
    </w:p>
    <w:p w14:paraId="4CF0391E" w14:textId="77777777" w:rsidR="00D0365A" w:rsidRDefault="00377EA5" w:rsidP="00D0365A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D0365A">
        <w:rPr>
          <w:b/>
          <w:bCs/>
          <w:sz w:val="22"/>
          <w:szCs w:val="22"/>
        </w:rPr>
        <w:t xml:space="preserve">) Jestem świadomy odpowiedzialności karnej za złożenie fałszywego oświadczenia. </w:t>
      </w:r>
    </w:p>
    <w:p w14:paraId="36CC10F6" w14:textId="77777777" w:rsidR="00377EA5" w:rsidRDefault="00377EA5" w:rsidP="00D0365A">
      <w:pPr>
        <w:pStyle w:val="Default"/>
        <w:rPr>
          <w:b/>
          <w:bCs/>
          <w:sz w:val="22"/>
          <w:szCs w:val="22"/>
        </w:rPr>
      </w:pPr>
    </w:p>
    <w:p w14:paraId="4DB377C5" w14:textId="77777777" w:rsidR="00377EA5" w:rsidRDefault="00377EA5" w:rsidP="00D0365A">
      <w:pPr>
        <w:pStyle w:val="Default"/>
        <w:rPr>
          <w:b/>
          <w:bCs/>
          <w:sz w:val="22"/>
          <w:szCs w:val="22"/>
        </w:rPr>
      </w:pPr>
    </w:p>
    <w:p w14:paraId="7906A890" w14:textId="77777777" w:rsidR="00377EA5" w:rsidRDefault="00377EA5" w:rsidP="00D0365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97"/>
        <w:gridCol w:w="3597"/>
      </w:tblGrid>
      <w:tr w:rsidR="00D0365A" w:rsidRPr="00377EA5" w14:paraId="6F0195D3" w14:textId="77777777">
        <w:trPr>
          <w:trHeight w:val="80"/>
        </w:trPr>
        <w:tc>
          <w:tcPr>
            <w:tcW w:w="3597" w:type="dxa"/>
          </w:tcPr>
          <w:p w14:paraId="0F7DA104" w14:textId="77777777" w:rsidR="00D0365A" w:rsidRPr="00377EA5" w:rsidRDefault="00D0365A">
            <w:pPr>
              <w:pStyle w:val="Default"/>
            </w:pPr>
            <w:r w:rsidRPr="00377EA5">
              <w:t xml:space="preserve">Miejscowość i data </w:t>
            </w:r>
          </w:p>
        </w:tc>
        <w:tc>
          <w:tcPr>
            <w:tcW w:w="3597" w:type="dxa"/>
          </w:tcPr>
          <w:p w14:paraId="6196BDF0" w14:textId="77777777" w:rsidR="00D0365A" w:rsidRPr="00377EA5" w:rsidRDefault="00D0365A">
            <w:pPr>
              <w:pStyle w:val="Default"/>
            </w:pPr>
            <w:r w:rsidRPr="00377EA5">
              <w:t xml:space="preserve">Podpis wnioskodawcy </w:t>
            </w:r>
          </w:p>
        </w:tc>
      </w:tr>
    </w:tbl>
    <w:p w14:paraId="2ADDA03D" w14:textId="77777777" w:rsidR="00616FA2" w:rsidRDefault="00616FA2"/>
    <w:p w14:paraId="1358FCE2" w14:textId="77777777" w:rsidR="00377EA5" w:rsidRPr="00377EA5" w:rsidRDefault="00377EA5" w:rsidP="00377EA5">
      <w:pPr>
        <w:widowControl/>
        <w:spacing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b/>
          <w:bCs/>
          <w:color w:val="000000"/>
          <w:sz w:val="16"/>
          <w:szCs w:val="16"/>
          <w:lang w:eastAsia="en-US"/>
        </w:rPr>
        <w:t xml:space="preserve">Klauzula informacyjna </w:t>
      </w:r>
    </w:p>
    <w:p w14:paraId="57EA30D5" w14:textId="77777777" w:rsidR="00377EA5" w:rsidRPr="00377EA5" w:rsidRDefault="00377EA5" w:rsidP="00377EA5">
      <w:pPr>
        <w:widowControl/>
        <w:spacing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 xml:space="preserve"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s.1, dalej zwanego: „RODO”) informuję, że: </w:t>
      </w:r>
    </w:p>
    <w:p w14:paraId="4E604733" w14:textId="77777777" w:rsidR="00377EA5" w:rsidRPr="00377EA5" w:rsidRDefault="00377EA5" w:rsidP="00377EA5">
      <w:pPr>
        <w:widowControl/>
        <w:spacing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b/>
          <w:bCs/>
          <w:color w:val="000000"/>
          <w:sz w:val="16"/>
          <w:szCs w:val="16"/>
          <w:lang w:eastAsia="en-US"/>
        </w:rPr>
        <w:t>1</w:t>
      </w:r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 xml:space="preserve">. Administratorem Pani/Pana danych osobowych jest Miejski Ośrodek Pomocy Społecznej w Łabiszynie ul. Szubińska 1, 89-210 Łabiszyn, tel.: 52 384 41 83, e-mail: mops.labiszyn@admin.com.pl. </w:t>
      </w:r>
    </w:p>
    <w:p w14:paraId="5E9857FA" w14:textId="77777777" w:rsidR="00377EA5" w:rsidRPr="00377EA5" w:rsidRDefault="00377EA5" w:rsidP="00377EA5">
      <w:pPr>
        <w:widowControl/>
        <w:spacing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b/>
          <w:bCs/>
          <w:color w:val="000000"/>
          <w:sz w:val="16"/>
          <w:szCs w:val="16"/>
          <w:lang w:eastAsia="en-US"/>
        </w:rPr>
        <w:t>2</w:t>
      </w:r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 xml:space="preserve">. W sprawach z zakresu ochrony danych osobowych mogą Państwo kontaktować się z Inspektorem Ochrony Danych pod adresem e-mail: inspektor@cbi24.pl. </w:t>
      </w:r>
    </w:p>
    <w:p w14:paraId="1573F39B" w14:textId="77777777" w:rsidR="00377EA5" w:rsidRPr="00377EA5" w:rsidRDefault="00377EA5" w:rsidP="00377EA5">
      <w:pPr>
        <w:widowControl/>
        <w:spacing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b/>
          <w:bCs/>
          <w:color w:val="000000"/>
          <w:sz w:val="16"/>
          <w:szCs w:val="16"/>
          <w:lang w:eastAsia="en-US"/>
        </w:rPr>
        <w:t>3</w:t>
      </w:r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>. Administrator przetwarza Państwa dane osobowe na podstawie art. 6 ust. 1 lit. c) RODO w zw. z ustawą z dnia 27 października 2022 r. o zakupie preferencyjnym paliwa stałego dla gospodarstw domowych (</w:t>
      </w:r>
      <w:proofErr w:type="spellStart"/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>t.j</w:t>
      </w:r>
      <w:proofErr w:type="spellEnd"/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 xml:space="preserve">. Dz. U. 2022 poz. 2236) w celu obsługi wniosku o preferencyjny zakup paliwa stałego dla gospodarstwa domowego. </w:t>
      </w:r>
    </w:p>
    <w:p w14:paraId="1C55365C" w14:textId="77777777" w:rsidR="00377EA5" w:rsidRPr="00377EA5" w:rsidRDefault="00377EA5" w:rsidP="00377EA5">
      <w:pPr>
        <w:widowControl/>
        <w:spacing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b/>
          <w:bCs/>
          <w:color w:val="000000"/>
          <w:sz w:val="16"/>
          <w:szCs w:val="16"/>
          <w:lang w:eastAsia="en-US"/>
        </w:rPr>
        <w:t>4</w:t>
      </w:r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 xml:space="preserve">. Państwa dane osobowe będą przetwarzane przez okres niezbędny do realizacji celu, o którym mowa w pkt. 3 z uwzględnieniem okresów przechowywania określonych w przepisach szczególnych, w tym przepisów ustawy o narodowym zasobie archiwalnym i archiwach oraz aktach wykonawczych do tej ustawy. </w:t>
      </w:r>
    </w:p>
    <w:p w14:paraId="0C1331FB" w14:textId="77777777" w:rsidR="00377EA5" w:rsidRPr="00377EA5" w:rsidRDefault="00377EA5" w:rsidP="00377EA5">
      <w:pPr>
        <w:widowControl/>
        <w:spacing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b/>
          <w:bCs/>
          <w:color w:val="000000"/>
          <w:sz w:val="16"/>
          <w:szCs w:val="16"/>
          <w:lang w:eastAsia="en-US"/>
        </w:rPr>
        <w:t xml:space="preserve">5.Państwa dane nie będą przekazywane do państwa trzeciego lub organizacji międzynarodowej. </w:t>
      </w:r>
    </w:p>
    <w:p w14:paraId="57711365" w14:textId="77777777" w:rsidR="00377EA5" w:rsidRPr="00377EA5" w:rsidRDefault="00377EA5" w:rsidP="00377EA5">
      <w:pPr>
        <w:widowControl/>
        <w:spacing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b/>
          <w:bCs/>
          <w:color w:val="000000"/>
          <w:sz w:val="16"/>
          <w:szCs w:val="16"/>
          <w:lang w:eastAsia="en-US"/>
        </w:rPr>
        <w:t>6</w:t>
      </w:r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 xml:space="preserve">. Państwa dane osobowe będą przetwarzane w sposób zautomatyzowany, lecz nie będą podlegały zautomatyzowanemu podejmowaniu decyzji, w tym o profilowaniu. </w:t>
      </w:r>
    </w:p>
    <w:p w14:paraId="2801DFC9" w14:textId="77777777" w:rsidR="00377EA5" w:rsidRPr="00377EA5" w:rsidRDefault="00377EA5" w:rsidP="00377EA5">
      <w:pPr>
        <w:widowControl/>
        <w:spacing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b/>
          <w:bCs/>
          <w:color w:val="000000"/>
          <w:sz w:val="16"/>
          <w:szCs w:val="16"/>
          <w:lang w:eastAsia="en-US"/>
        </w:rPr>
        <w:t xml:space="preserve">7. W związku z przetwarzaniem Państwa danych osobowych, przysługują Państwu następujące prawa: </w:t>
      </w:r>
    </w:p>
    <w:p w14:paraId="6AF2F08B" w14:textId="77777777" w:rsidR="00377EA5" w:rsidRPr="00377EA5" w:rsidRDefault="00377EA5" w:rsidP="00377EA5">
      <w:pPr>
        <w:widowControl/>
        <w:numPr>
          <w:ilvl w:val="0"/>
          <w:numId w:val="3"/>
        </w:numPr>
        <w:spacing w:after="18"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 xml:space="preserve">a) prawo dostępu do swoich danych oraz otrzymania ich kopii; </w:t>
      </w:r>
    </w:p>
    <w:p w14:paraId="0502EC20" w14:textId="77777777" w:rsidR="00377EA5" w:rsidRPr="00377EA5" w:rsidRDefault="00377EA5" w:rsidP="00377EA5">
      <w:pPr>
        <w:widowControl/>
        <w:numPr>
          <w:ilvl w:val="0"/>
          <w:numId w:val="3"/>
        </w:numPr>
        <w:spacing w:after="18"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 xml:space="preserve">b) prawo do sprostowania (poprawiania) swoich danych osobowych; </w:t>
      </w:r>
    </w:p>
    <w:p w14:paraId="5C294331" w14:textId="77777777" w:rsidR="00377EA5" w:rsidRPr="00377EA5" w:rsidRDefault="00377EA5" w:rsidP="00377EA5">
      <w:pPr>
        <w:widowControl/>
        <w:numPr>
          <w:ilvl w:val="0"/>
          <w:numId w:val="3"/>
        </w:numPr>
        <w:spacing w:after="18"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 xml:space="preserve">c) prawo do ograniczenia przetwarzania danych osobowych; </w:t>
      </w:r>
    </w:p>
    <w:p w14:paraId="36039827" w14:textId="77777777" w:rsidR="00377EA5" w:rsidRPr="00377EA5" w:rsidRDefault="00377EA5" w:rsidP="00377EA5">
      <w:pPr>
        <w:widowControl/>
        <w:numPr>
          <w:ilvl w:val="0"/>
          <w:numId w:val="3"/>
        </w:numPr>
        <w:spacing w:after="18"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 xml:space="preserve">d) prawo do usunięcia danych osobowych (w przypadkach prawem przewidzianych); </w:t>
      </w:r>
    </w:p>
    <w:p w14:paraId="42F0D27B" w14:textId="77777777" w:rsidR="00377EA5" w:rsidRPr="00377EA5" w:rsidRDefault="00377EA5" w:rsidP="00377EA5">
      <w:pPr>
        <w:widowControl/>
        <w:numPr>
          <w:ilvl w:val="0"/>
          <w:numId w:val="3"/>
        </w:numPr>
        <w:spacing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 xml:space="preserve">e) prawo wniesienia skargi do Prezesa Urzędu Ochrony Danych Osobowych (ul. Stawki 2, 00-193 Warszawa), w sytuacji, gdy uzna Pani/Pan, że przetwarzanie danych osobowych narusza przepisy ogólnego rozporządzenia o ochronie danych osobowych (RODO). </w:t>
      </w:r>
    </w:p>
    <w:p w14:paraId="2BC78902" w14:textId="77777777" w:rsidR="00377EA5" w:rsidRPr="00377EA5" w:rsidRDefault="00377EA5" w:rsidP="00377EA5">
      <w:pPr>
        <w:widowControl/>
        <w:spacing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</w:p>
    <w:p w14:paraId="20DFE0C7" w14:textId="77777777" w:rsidR="00377EA5" w:rsidRPr="00377EA5" w:rsidRDefault="00377EA5" w:rsidP="00377EA5">
      <w:pPr>
        <w:widowControl/>
        <w:spacing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b/>
          <w:bCs/>
          <w:color w:val="000000"/>
          <w:sz w:val="16"/>
          <w:szCs w:val="16"/>
          <w:lang w:eastAsia="en-US"/>
        </w:rPr>
        <w:t xml:space="preserve">8. </w:t>
      </w:r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 xml:space="preserve">Podanie danych osobowych jest obowiązkiem ustawowym, wynikającym z ustawy z dnia 27 października 2022 r. o zakupie preferencyjnym paliwa stałego dla gospodarstw domowych a ich niepodanie uniemożliwi realizację celów wynikających z tej ustawy, tj. obsługi wniosku o preferencyjny zakup paliwa stałego dla gospodarstwa domowego. </w:t>
      </w:r>
    </w:p>
    <w:p w14:paraId="47BEFDF8" w14:textId="77777777" w:rsidR="00377EA5" w:rsidRPr="00377EA5" w:rsidRDefault="00377EA5" w:rsidP="00377EA5">
      <w:pPr>
        <w:widowControl/>
        <w:spacing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 w:rsidRPr="00377EA5">
        <w:rPr>
          <w:rFonts w:ascii="Tahoma" w:eastAsiaTheme="minorHAnsi" w:hAnsi="Tahoma" w:cs="Tahoma"/>
          <w:b/>
          <w:bCs/>
          <w:color w:val="000000"/>
          <w:sz w:val="16"/>
          <w:szCs w:val="16"/>
          <w:lang w:eastAsia="en-US"/>
        </w:rPr>
        <w:t xml:space="preserve">9. </w:t>
      </w:r>
      <w:r w:rsidRPr="00377EA5">
        <w:rPr>
          <w:rFonts w:ascii="Tahoma" w:eastAsiaTheme="minorHAnsi" w:hAnsi="Tahoma" w:cs="Tahoma"/>
          <w:color w:val="000000"/>
          <w:sz w:val="16"/>
          <w:szCs w:val="16"/>
          <w:lang w:eastAsia="en-US"/>
        </w:rPr>
        <w:t xml:space="preserve">Państwa dane mogą zostać przekazane podmiotom legitymującym się prawnie uzasadnionym interesem, uprawnionym pracownikom administratora, a także na podstawie zawartych umów powierzenia przetwarzania danych podmiotom zewnętrznym realizującym usługi na rzecz administratora. </w:t>
      </w:r>
    </w:p>
    <w:sectPr w:rsidR="00377EA5" w:rsidRPr="00377EA5" w:rsidSect="00B522B1">
      <w:headerReference w:type="default" r:id="rId7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2D034" w14:textId="77777777" w:rsidR="00D96034" w:rsidRDefault="00D96034" w:rsidP="000C799F">
      <w:pPr>
        <w:spacing w:line="240" w:lineRule="auto"/>
      </w:pPr>
      <w:r>
        <w:separator/>
      </w:r>
    </w:p>
  </w:endnote>
  <w:endnote w:type="continuationSeparator" w:id="0">
    <w:p w14:paraId="6086B01C" w14:textId="77777777" w:rsidR="00D96034" w:rsidRDefault="00D96034" w:rsidP="000C79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813E6" w14:textId="77777777" w:rsidR="00D96034" w:rsidRDefault="00D96034" w:rsidP="000C799F">
      <w:pPr>
        <w:spacing w:line="240" w:lineRule="auto"/>
      </w:pPr>
      <w:r>
        <w:separator/>
      </w:r>
    </w:p>
  </w:footnote>
  <w:footnote w:type="continuationSeparator" w:id="0">
    <w:p w14:paraId="371A90F3" w14:textId="77777777" w:rsidR="00D96034" w:rsidRDefault="00D96034" w:rsidP="000C799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7CBA0" w14:textId="77777777" w:rsidR="005D3C78" w:rsidRPr="00B371CC" w:rsidRDefault="00000000" w:rsidP="005D3C7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B6CA6A0"/>
    <w:multiLevelType w:val="hybridMultilevel"/>
    <w:tmpl w:val="EAD6E0D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8863966">
    <w:abstractNumId w:val="1"/>
  </w:num>
  <w:num w:numId="2" w16cid:durableId="529414496">
    <w:abstractNumId w:val="2"/>
  </w:num>
  <w:num w:numId="3" w16cid:durableId="716130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6A5"/>
    <w:rsid w:val="000C799F"/>
    <w:rsid w:val="00173600"/>
    <w:rsid w:val="001C2F1B"/>
    <w:rsid w:val="00377EA5"/>
    <w:rsid w:val="00616FA2"/>
    <w:rsid w:val="007B2BC8"/>
    <w:rsid w:val="008F1167"/>
    <w:rsid w:val="0090208C"/>
    <w:rsid w:val="00A42009"/>
    <w:rsid w:val="00D0365A"/>
    <w:rsid w:val="00D856A5"/>
    <w:rsid w:val="00D9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DB627"/>
  <w15:docId w15:val="{E70E5A32-6C54-4635-8263-699DFF029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799F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C799F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C799F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799F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799F"/>
    <w:rPr>
      <w:rFonts w:ascii="Times New Roman" w:eastAsia="Times New Roman" w:hAnsi="Times New Roman" w:cs="Arial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0C799F"/>
    <w:rPr>
      <w:vertAlign w:val="superscript"/>
    </w:rPr>
  </w:style>
  <w:style w:type="paragraph" w:customStyle="1" w:styleId="Default">
    <w:name w:val="Default"/>
    <w:rsid w:val="00D036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Dzięcioł</dc:creator>
  <cp:keywords/>
  <dc:description/>
  <cp:lastModifiedBy>Marlena Szafrańska</cp:lastModifiedBy>
  <cp:revision>2</cp:revision>
  <cp:lastPrinted>2023-05-10T07:52:00Z</cp:lastPrinted>
  <dcterms:created xsi:type="dcterms:W3CDTF">2023-05-10T10:12:00Z</dcterms:created>
  <dcterms:modified xsi:type="dcterms:W3CDTF">2023-05-10T10:12:00Z</dcterms:modified>
</cp:coreProperties>
</file>