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14:paraId="17116C3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57F9A8" w14:textId="77777777"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>PUBLICZNEGO I O WOLONTARIACIE (DZ. U. Z 2018 R. POZ. 450, Z PÓŹN. ZM.)</w:t>
            </w:r>
          </w:p>
        </w:tc>
      </w:tr>
      <w:tr w:rsidR="005B0EE8" w:rsidRPr="00924CBC" w14:paraId="4498C70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7126B7" w14:textId="77777777"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14:paraId="19E6FED1" w14:textId="77777777"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14:paraId="4DCA6494" w14:textId="77777777"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14:paraId="688154A2" w14:textId="77777777"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14:paraId="5E3D37E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41770B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24CFAC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14:paraId="37122CA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D97493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E0330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0686674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F478A0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433961A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D353F5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ECB2AE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4BC2FDE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B63B13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9330C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11C9850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294AA2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C500BA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5DB168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0FCEAD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233F126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B02533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B76605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B13CC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14:paraId="7882D4B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475A913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0E0350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E2808A3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14:paraId="5009EC4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FF36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1D97C6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7B9E6D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5F6BBB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F8755E3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14:paraId="33CB7C84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BEB3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FB86D1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749E22" w14:textId="77777777"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14:paraId="34E35173" w14:textId="77777777"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14:paraId="313EBE30" w14:textId="77777777"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14:paraId="287F4E7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F130A4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14:paraId="25D7E72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F310C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14:paraId="0ACEC97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6CABD58" w14:textId="77777777"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14:paraId="28B5604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A1299D1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6A3AF61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8C0EE2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14:paraId="1823A449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14:paraId="2A623021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3DD3C64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14:paraId="296294B8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14:paraId="45F02482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14:paraId="4FDBEA9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13AC20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6318E2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268C2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14:paraId="1CFEED4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4948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3C74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CC4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5E06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F42D80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2253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AC06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4921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4CE8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19233B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70C2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99B5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A3A4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A40B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1E395D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65E3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8B44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7EBD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07DB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5D09FB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5A6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1B6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3334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2652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8F1B34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C92B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63346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A03B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E0E2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0C931C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68A3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17CB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AEB7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85D1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D48EB0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745A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817D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897A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EDF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298D68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16D64A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A3C5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9DD3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512142E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C6AFEF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FC32DB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E3208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2213D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14:paraId="638D249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9CD53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C9B2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C866B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9E5A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DA90FE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0BF2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1BA9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F3B8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A436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4235C4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3D50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04BB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604C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F07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E48D423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B97CF41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6EB0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A3FDB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CBE169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AFEEBD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AD95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FF16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7658B18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374EAE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EBF515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D96015D" w14:textId="77777777"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14:paraId="1FC2072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CA01027" w14:textId="77777777"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398A60D" w14:textId="77777777"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226FA32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C590FDB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14:paraId="242A667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199E8D1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8857EDB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46064CF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1083D7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E08D7D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AA4046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63706AC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6ABC908E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028FFE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05AFF82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029268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44D6D75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96D109F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8238BFD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6BE35CA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A2247CC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043DE0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B85646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BD2829C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5E989F0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B5DB259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48FEB54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18EF9F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6AA0E62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4F69CE5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EDC81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23195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C002F0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7519364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34413B0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5B4354F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D6DE08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8A2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7A947C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3E19A56B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8EBCD57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93169C9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B3FC2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CCCC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1B33AE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1434B5A8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5299F42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8CF8DC7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D7EED3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F8D0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DC1E40A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3E7DAE8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0C5BD17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14:paraId="2CF3E7C9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40FC7FD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14:paraId="0C77F0B5" w14:textId="77777777"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705A0147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0037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E77AF2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2563E7A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14:paraId="71A7CF45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14:paraId="4DC77B22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14:paraId="78CBA4EF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37836002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4606F7E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46053B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6494D3F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0873CB0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F301DC1" w14:textId="77777777"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3F24B95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4A5E2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D0A115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28BE70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525144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A887A1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C1371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F6C8DE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535C3B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C2BB04C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03170D88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66EDD8B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5EDC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DEE977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AEB5AD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AA122C3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2BF54EE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129E9E0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FFE382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CFAB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6B51C5D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209609E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CCC7E2A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C10F94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7375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1091E969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B1F9169" w14:textId="77777777"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14:paraId="451A4DEC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14:paraId="1D2C3C57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14:paraId="451394C5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14:paraId="1B3F2821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14:paraId="60F3364E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14:paraId="6D7730A4" w14:textId="77777777"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14:paraId="48B40EED" w14:textId="77777777" w:rsidR="005B0EE8" w:rsidRPr="006A1200" w:rsidRDefault="005B0EE8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14:paraId="4FEDF350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EAD7343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F2BB107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A330B4B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2D7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623C409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69C3008" w14:textId="77777777"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0EB994B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964ABC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1A2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0FFE4930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C86873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594B5C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4A61BF" w14:textId="77777777"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14:paraId="23BFF712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0E618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50895DD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676398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D0D72F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0E1AF43" w14:textId="77777777"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14:paraId="584EEC1D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800F89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CD9E07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6C4F43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CA1534B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D84D9B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14:paraId="1523869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529D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C562E91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EEDBAC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14:paraId="7C6E0B48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14:paraId="24B3B308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14:paraId="1CE806B6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14:paraId="4407071C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4517D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32B1530D" w14:textId="77777777"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CBE46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739663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A88B0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48EA3474" w14:textId="77777777"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EB26B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D1269F5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2013321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B7625C1" w14:textId="77777777"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14:paraId="1E931ED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14:paraId="0538DD06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77A5A9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14:paraId="071B0D14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14:paraId="33D17316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Pr="0005657F">
              <w:rPr>
                <w:rFonts w:cs="Calibri"/>
                <w:sz w:val="14"/>
                <w:szCs w:val="14"/>
              </w:rPr>
              <w:t xml:space="preserve">przepisów ustawy z dnia 17 lutego 2005 r. o informatyzacji działalności podmiotów realizujących zadania publiczne (Dz. U. z 2017 r. poz. 570, </w:t>
            </w:r>
            <w:r>
              <w:rPr>
                <w:rFonts w:cs="Calibri"/>
                <w:sz w:val="14"/>
                <w:szCs w:val="14"/>
              </w:rPr>
              <w:t xml:space="preserve">z </w:t>
            </w:r>
            <w:proofErr w:type="spellStart"/>
            <w:r>
              <w:rPr>
                <w:rFonts w:cs="Calibri"/>
                <w:sz w:val="14"/>
                <w:szCs w:val="14"/>
              </w:rPr>
              <w:t>późn</w:t>
            </w:r>
            <w:proofErr w:type="spellEnd"/>
            <w:r>
              <w:rPr>
                <w:rFonts w:cs="Calibri"/>
                <w:sz w:val="14"/>
                <w:szCs w:val="14"/>
              </w:rPr>
              <w:t xml:space="preserve">. zm.), za 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14:paraId="3F083097" w14:textId="77777777" w:rsidTr="00231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83F456" w14:textId="77777777"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14:paraId="6E417A2E" w14:textId="77777777"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60F92920" w14:textId="77777777"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Pr="00166F91">
              <w:rPr>
                <w:rFonts w:cs="Calibri"/>
                <w:sz w:val="16"/>
                <w:szCs w:val="16"/>
              </w:rPr>
              <w:t>podać z dokładnością do dwóch miejsc po przecinku.</w:t>
            </w:r>
          </w:p>
          <w:p w14:paraId="51AB988D" w14:textId="77777777"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14:paraId="383CE2C1" w14:textId="77777777"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14:paraId="12D3CE0C" w14:textId="77777777" w:rsidR="00566492" w:rsidRDefault="00566492"/>
    <w:sectPr w:rsidR="00566492" w:rsidSect="00317911">
      <w:pgSz w:w="11909" w:h="16840"/>
      <w:pgMar w:top="1430" w:right="1160" w:bottom="1560" w:left="120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E0"/>
    <w:rsid w:val="0005657F"/>
    <w:rsid w:val="00166F91"/>
    <w:rsid w:val="002313A7"/>
    <w:rsid w:val="002A6B95"/>
    <w:rsid w:val="002D09B1"/>
    <w:rsid w:val="002E65F2"/>
    <w:rsid w:val="00317911"/>
    <w:rsid w:val="00497112"/>
    <w:rsid w:val="004A70D1"/>
    <w:rsid w:val="00513044"/>
    <w:rsid w:val="00566492"/>
    <w:rsid w:val="005B0EE8"/>
    <w:rsid w:val="005B17E0"/>
    <w:rsid w:val="006123AA"/>
    <w:rsid w:val="006A1200"/>
    <w:rsid w:val="00792ABC"/>
    <w:rsid w:val="00903ADC"/>
    <w:rsid w:val="00924CBC"/>
    <w:rsid w:val="00937B6D"/>
    <w:rsid w:val="009F20EA"/>
    <w:rsid w:val="00A74D92"/>
    <w:rsid w:val="00AD7BF4"/>
    <w:rsid w:val="00AF6D75"/>
    <w:rsid w:val="00BF1451"/>
    <w:rsid w:val="00DF19B5"/>
    <w:rsid w:val="00E6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C03FC9"/>
  <w14:defaultImageDpi w14:val="0"/>
  <w15:docId w15:val="{01302147-41AE-404E-B8BD-1D3FA84E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1059</Words>
  <Characters>6358</Characters>
  <Application>Microsoft Office Word</Application>
  <DocSecurity>0</DocSecurity>
  <Lines>52</Lines>
  <Paragraphs>14</Paragraphs>
  <ScaleCrop>false</ScaleCrop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Artur Koliński</cp:lastModifiedBy>
  <cp:revision>2</cp:revision>
  <dcterms:created xsi:type="dcterms:W3CDTF">2026-01-15T13:35:00Z</dcterms:created>
  <dcterms:modified xsi:type="dcterms:W3CDTF">2026-01-15T13:35:00Z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